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8A6E21D" w:rsidR="00EC3BC2" w:rsidRPr="003728F4" w:rsidRDefault="00BA3173" w:rsidP="0085435B">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85435B">
              <w:rPr>
                <w:rFonts w:ascii="Arial" w:hAnsi="Arial" w:cs="Arial"/>
                <w:b/>
                <w:sz w:val="16"/>
                <w:szCs w:val="16"/>
              </w:rPr>
              <w:t>8</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2BAB0CA" w:rsidR="00EC3BC2" w:rsidRPr="00C77A35" w:rsidRDefault="0085435B" w:rsidP="0085435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5435B">
              <w:rPr>
                <w:rFonts w:ascii="Arial" w:eastAsia="Helvetica" w:hAnsi="Arial" w:cs="Arial"/>
                <w:sz w:val="16"/>
                <w:szCs w:val="16"/>
              </w:rPr>
              <w:t>Rehabilitación de calle principal en la colonia Real Toledo;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3E4E7D5"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5435B" w:rsidRPr="0085435B">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227C2E1"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bookmarkStart w:id="0" w:name="_GoBack"/>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v:textbox>
              </v:shape>
            </w:pict>
          </mc:Fallback>
        </mc:AlternateContent>
      </w:r>
    </w:p>
    <w:bookmarkEnd w:id="0"/>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34603C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85435B">
        <w:rPr>
          <w:rFonts w:ascii="Arial" w:hAnsi="Arial" w:cs="Arial"/>
          <w:b/>
          <w:bCs/>
          <w:sz w:val="16"/>
          <w:szCs w:val="18"/>
        </w:rPr>
        <w:t>8</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84735B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85435B">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04C3EF" w:rsidR="0001357E" w:rsidRPr="009072F1" w:rsidRDefault="0085435B" w:rsidP="0001357E">
      <w:pPr>
        <w:spacing w:after="0" w:line="240" w:lineRule="auto"/>
        <w:jc w:val="both"/>
        <w:rPr>
          <w:rFonts w:ascii="Arial" w:eastAsia="Helvetica" w:hAnsi="Arial" w:cs="Arial"/>
          <w:b/>
          <w:lang w:val="es-ES_tradnl"/>
        </w:rPr>
      </w:pPr>
      <w:r w:rsidRPr="0085435B">
        <w:rPr>
          <w:rFonts w:ascii="Arial" w:eastAsia="Helvetica" w:hAnsi="Arial" w:cs="Arial"/>
          <w:b/>
          <w:lang w:val="es-ES_tradnl"/>
        </w:rPr>
        <w:t>Rehabilitación de calle principal en la colonia Real Toledo; municipio de Pachuca de Soto; ubicada en la localidad y Municipio de Pachuca de Soto,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415465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5435B" w:rsidRPr="0085435B">
        <w:rPr>
          <w:rFonts w:ascii="Arial" w:hAnsi="Arial" w:cs="Arial"/>
          <w:b/>
          <w:sz w:val="16"/>
          <w:szCs w:val="16"/>
          <w:lang w:val="es-ES_tradnl"/>
        </w:rPr>
        <w:t>HACIENDA-A-IMPSN/GI-2023-1502-01195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9292BF3" w:rsidR="00EC3BC2" w:rsidRPr="00326010" w:rsidRDefault="0085435B" w:rsidP="0085435B">
            <w:pPr>
              <w:overflowPunct w:val="0"/>
              <w:autoSpaceDE w:val="0"/>
              <w:snapToGrid w:val="0"/>
              <w:spacing w:after="101" w:line="216" w:lineRule="atLeast"/>
              <w:jc w:val="both"/>
              <w:textAlignment w:val="baseline"/>
              <w:rPr>
                <w:rFonts w:ascii="Arial" w:eastAsia="Helvetica" w:hAnsi="Arial" w:cs="Arial"/>
                <w:b/>
                <w:sz w:val="18"/>
                <w:szCs w:val="18"/>
              </w:rPr>
            </w:pPr>
            <w:r w:rsidRPr="0085435B">
              <w:rPr>
                <w:rFonts w:ascii="Arial" w:hAnsi="Arial" w:cs="Arial"/>
                <w:b/>
                <w:bCs/>
                <w:sz w:val="18"/>
                <w:szCs w:val="18"/>
              </w:rPr>
              <w:t>Rehabilitación de calle principal en la colonia Real Toledo;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3549E27" w:rsidR="00D173C3" w:rsidRPr="009072F1" w:rsidRDefault="0085435B" w:rsidP="005B18B9">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16D9E7A" w:rsidR="00D173C3" w:rsidRPr="009072F1" w:rsidRDefault="0085435B" w:rsidP="00877EA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A8FA645"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80970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372DDD7"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EC6F1B" w:rsidRDefault="00EC6F1B">
      <w:pPr>
        <w:spacing w:after="0" w:line="240" w:lineRule="auto"/>
      </w:pPr>
      <w:r>
        <w:separator/>
      </w:r>
    </w:p>
  </w:endnote>
  <w:endnote w:type="continuationSeparator" w:id="0">
    <w:p w14:paraId="4472E740" w14:textId="77777777" w:rsidR="00EC6F1B" w:rsidRDefault="00EC6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435B">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435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EC6F1B" w:rsidRPr="00242826" w:rsidRDefault="00EC6F1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EC6F1B" w:rsidRDefault="00EC6F1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EC6F1B" w:rsidRPr="004E3FA0" w:rsidRDefault="00EC6F1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5435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5435B">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EC6F1B" w:rsidRDefault="00EC6F1B">
    <w:pPr>
      <w:pStyle w:val="Piedepgina"/>
    </w:pPr>
  </w:p>
  <w:p w14:paraId="6B2C70F8" w14:textId="77777777" w:rsidR="00EC6F1B" w:rsidRDefault="00EC6F1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EC6F1B" w:rsidRDefault="00EC6F1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EC6F1B" w:rsidRDefault="00EC6F1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435B">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435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EC6F1B" w:rsidRPr="00242826" w:rsidRDefault="00EC6F1B">
    <w:pPr>
      <w:pStyle w:val="Piedepgina"/>
      <w:rPr>
        <w:rFonts w:ascii="Arial" w:hAnsi="Arial" w:cs="Arial"/>
      </w:rPr>
    </w:pPr>
  </w:p>
  <w:p w14:paraId="21F30BD8" w14:textId="77777777" w:rsidR="00EC6F1B" w:rsidRDefault="00EC6F1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EC6F1B" w:rsidRDefault="00EC6F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EC6F1B" w:rsidRDefault="00EC6F1B">
      <w:pPr>
        <w:spacing w:after="0" w:line="240" w:lineRule="auto"/>
      </w:pPr>
      <w:r>
        <w:separator/>
      </w:r>
    </w:p>
  </w:footnote>
  <w:footnote w:type="continuationSeparator" w:id="0">
    <w:p w14:paraId="4965B529" w14:textId="77777777" w:rsidR="00EC6F1B" w:rsidRDefault="00EC6F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EC6F1B" w:rsidRPr="00242826" w:rsidRDefault="00EC6F1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EC6F1B" w:rsidRDefault="00EC6F1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EC6F1B" w:rsidRDefault="00EC6F1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EC6F1B" w:rsidRPr="00242826" w:rsidRDefault="00EC6F1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EC6F1B" w:rsidRDefault="00EC6F1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EC6F1B" w:rsidRDefault="00EC6F1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EC6F1B" w:rsidRDefault="00EC6F1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EC6F1B" w:rsidRDefault="00EC6F1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EC6F1B" w:rsidRDefault="00EC6F1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EC6F1B" w:rsidRDefault="00EC6F1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EC6F1B" w:rsidRDefault="00EC6F1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3FB"/>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544"/>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35B"/>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C6F1B"/>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8EEFA-BB74-42D0-8598-1C4B90AC9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41357</Words>
  <Characters>227465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2023-11-15T22:39:00Z</dcterms:created>
  <dcterms:modified xsi:type="dcterms:W3CDTF">2023-11-15T22:39:00Z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